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9F73A0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8BA69B4" w:rsidR="00DB1236" w:rsidRPr="009F73A0" w:rsidRDefault="00DB1236" w:rsidP="009F73A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73A0" w:rsidRPr="009F73A0">
        <w:rPr>
          <w:rFonts w:ascii="Times New Roman" w:hAnsi="Times New Roman" w:cs="Times New Roman"/>
          <w:sz w:val="24"/>
          <w:szCs w:val="24"/>
          <w:lang w:eastAsia="ru-RU"/>
        </w:rPr>
        <w:t>Технічне обслуговування Рентген-терапевтичної установки (апарат мікрохірургічного  приводу «Medtronic IPC») згідно ДК 021:2015 50420000-5 «Послуги з ремонту і технічного обслуговування медичного та хірургічного обладнання»</w:t>
      </w:r>
      <w:r w:rsidR="004E4E27" w:rsidRPr="009F73A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740393C2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F73A0" w:rsidRPr="009F73A0">
        <w:rPr>
          <w:rFonts w:ascii="Times New Roman" w:hAnsi="Times New Roman" w:cs="Times New Roman"/>
          <w:sz w:val="24"/>
          <w:szCs w:val="24"/>
          <w:lang w:eastAsia="ru-RU"/>
        </w:rPr>
        <w:t>UA-2023-11-14-003787-a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790232C6" w:rsidR="00DB1236" w:rsidRPr="009F73A0" w:rsidRDefault="00DB1236" w:rsidP="009F73A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7423" w:rsidRPr="003F7423">
        <w:t xml:space="preserve"> </w:t>
      </w:r>
      <w:r w:rsidR="009F73A0" w:rsidRPr="009F73A0">
        <w:rPr>
          <w:rFonts w:ascii="Times New Roman" w:hAnsi="Times New Roman" w:cs="Times New Roman"/>
          <w:sz w:val="24"/>
          <w:szCs w:val="24"/>
          <w:lang w:eastAsia="ru-RU"/>
        </w:rPr>
        <w:t>Технічне обслуговування Рентген-терапевтичної установки (апарат мікрохірургічного  приводу «Medtronic IPC») згідно ДК 021:2015 50420000-5 «Послуги з ремонту і технічного обслуговування медичного та хірургічного обладнання»</w:t>
      </w:r>
      <w:r w:rsidR="003F7423" w:rsidRPr="009F73A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F73A0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здоров’я України та фінансового плану на 202</w:t>
      </w:r>
      <w:r w:rsidR="00B24DAC" w:rsidRPr="009F73A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73A0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194650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F73A0">
        <w:rPr>
          <w:rFonts w:ascii="Times New Roman" w:hAnsi="Times New Roman" w:cs="Times New Roman"/>
          <w:color w:val="333333"/>
          <w:sz w:val="24"/>
          <w:szCs w:val="24"/>
        </w:rPr>
        <w:t>109000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72B840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F73A0">
        <w:rPr>
          <w:rFonts w:ascii="Times New Roman" w:hAnsi="Times New Roman" w:cs="Times New Roman"/>
          <w:color w:val="333333"/>
          <w:sz w:val="24"/>
          <w:szCs w:val="24"/>
        </w:rPr>
        <w:t>109 000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B699D"/>
    <w:rsid w:val="003F7423"/>
    <w:rsid w:val="004E4E27"/>
    <w:rsid w:val="004F3729"/>
    <w:rsid w:val="004F5E91"/>
    <w:rsid w:val="00502856"/>
    <w:rsid w:val="0053015A"/>
    <w:rsid w:val="00572D2E"/>
    <w:rsid w:val="005B4E3C"/>
    <w:rsid w:val="00627C42"/>
    <w:rsid w:val="00636B08"/>
    <w:rsid w:val="00694292"/>
    <w:rsid w:val="00753711"/>
    <w:rsid w:val="007878DB"/>
    <w:rsid w:val="009F73A0"/>
    <w:rsid w:val="00A82284"/>
    <w:rsid w:val="00A906A8"/>
    <w:rsid w:val="00B24DAC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</cp:revision>
  <cp:lastPrinted>2021-08-05T11:01:00Z</cp:lastPrinted>
  <dcterms:created xsi:type="dcterms:W3CDTF">2022-09-15T12:11:00Z</dcterms:created>
  <dcterms:modified xsi:type="dcterms:W3CDTF">2023-11-14T08:56:00Z</dcterms:modified>
</cp:coreProperties>
</file>