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D97A8D7" w:rsidR="00DB1236" w:rsidRPr="0017384E" w:rsidRDefault="00DB1236" w:rsidP="0017384E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7384E" w:rsidRPr="0017384E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 з борошна вищого ґатунку (Код ДК 021:2015 - 15850000-1 - Макаронні вироби)</w:t>
      </w:r>
    </w:p>
    <w:p w14:paraId="052CDDBF" w14:textId="5085512C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42D26" w:rsidRPr="00642D26">
        <w:rPr>
          <w:rFonts w:ascii="Times New Roman" w:hAnsi="Times New Roman" w:cs="Times New Roman"/>
          <w:sz w:val="24"/>
          <w:szCs w:val="24"/>
          <w:lang w:eastAsia="ru-RU"/>
        </w:rPr>
        <w:t>UA-2023-08-02-009134-a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8A14831" w:rsidR="00DB1236" w:rsidRPr="0017384E" w:rsidRDefault="00DB1236" w:rsidP="0017384E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7384E" w:rsidRPr="0017384E">
        <w:rPr>
          <w:rFonts w:ascii="Times New Roman" w:hAnsi="Times New Roman"/>
          <w:bCs/>
          <w:iCs/>
          <w:color w:val="000000"/>
          <w:sz w:val="24"/>
          <w:szCs w:val="24"/>
        </w:rPr>
        <w:t>Макаронні вироби з борошна вищого ґатунку (Код ДК 021:2015 - 15850000-1 - Макаронні вироби)</w:t>
      </w:r>
      <w:r w:rsidR="00542DFD" w:rsidRPr="001738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7384E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17384E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1738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107D53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42D26">
        <w:rPr>
          <w:rFonts w:ascii="Times New Roman" w:hAnsi="Times New Roman" w:cs="Times New Roman"/>
          <w:sz w:val="24"/>
          <w:szCs w:val="24"/>
          <w:lang w:eastAsia="ru-RU"/>
        </w:rPr>
        <w:t>122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D2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48F2F05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122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D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7384E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2D26"/>
    <w:rsid w:val="00644DF3"/>
    <w:rsid w:val="00670700"/>
    <w:rsid w:val="00694292"/>
    <w:rsid w:val="006979CB"/>
    <w:rsid w:val="006A39F8"/>
    <w:rsid w:val="006A72C4"/>
    <w:rsid w:val="006C4A31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2023-08-02T12:55:00Z</dcterms:modified>
</cp:coreProperties>
</file>