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61BD86EE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лікарськ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засоб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</w:t>
      </w:r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>ДК 021:2015 –</w:t>
      </w:r>
      <w:r w:rsidR="009D725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 xml:space="preserve">33600000-6 Фармацевтична продукція (МНН: </w:t>
      </w:r>
      <w:proofErr w:type="spellStart"/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>Аlteplase</w:t>
      </w:r>
      <w:proofErr w:type="spellEnd"/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9D725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6CA96899" w:rsidR="00742949" w:rsidRDefault="00DB1236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D5B4E" w:rsidRPr="00FD5B4E">
        <w:rPr>
          <w:rFonts w:ascii="Times New Roman" w:hAnsi="Times New Roman" w:cs="Times New Roman"/>
          <w:sz w:val="24"/>
          <w:szCs w:val="24"/>
          <w:lang w:eastAsia="ru-RU"/>
        </w:rPr>
        <w:t>UA-2023-01-05-000427-a</w:t>
      </w:r>
    </w:p>
    <w:p w14:paraId="1703E380" w14:textId="77777777" w:rsidR="00500572" w:rsidRPr="00500572" w:rsidRDefault="00500572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4DBE865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лікарських засобів за кодом </w:t>
      </w:r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 xml:space="preserve">ДК 021:2015 –33600000-6 Фармацевтична продукція (МНН: </w:t>
      </w:r>
      <w:proofErr w:type="spellStart"/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>Аlteplase</w:t>
      </w:r>
      <w:proofErr w:type="spellEnd"/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521F2B96" w:rsidR="00B21CF8" w:rsidRPr="00457B39" w:rsidRDefault="00DB1236" w:rsidP="00CE27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9D7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4 633 970</w:t>
      </w:r>
      <w:r w:rsidR="00457B39" w:rsidRPr="009D72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00 ( 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чотири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мільйони 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шістсот тридцять три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дев’я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 xml:space="preserve">тсот 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сім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десят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457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19BAC71A" w14:textId="77777777" w:rsidR="00FD5B4E" w:rsidRPr="00457B39" w:rsidRDefault="00DB1236" w:rsidP="00FD5B4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9D7259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D013F" w:rsidRPr="009D7259">
        <w:rPr>
          <w:rFonts w:ascii="Times New Roman" w:hAnsi="Times New Roman"/>
          <w:sz w:val="24"/>
          <w:szCs w:val="24"/>
        </w:rPr>
        <w:t xml:space="preserve">реєстру оптово-відпускних цін на лікарські засоби </w:t>
      </w:r>
      <w:r w:rsidRPr="009D7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 w:rsidRPr="009D7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4 633 970</w:t>
      </w:r>
      <w:r w:rsidR="00FD5B4E" w:rsidRPr="009D72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D5B4E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00 ( 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 xml:space="preserve">чотири мільйони шістсот тридцять три  </w:t>
      </w:r>
      <w:r w:rsidR="00FD5B4E" w:rsidRPr="00457B39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і дев’ятсот  сімдесят</w:t>
      </w:r>
      <w:r w:rsidR="00FD5B4E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FD5B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70B233" w14:textId="2D74F142" w:rsidR="009D7259" w:rsidRPr="00457B39" w:rsidRDefault="009D7259" w:rsidP="009D725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B568B" w14:textId="30713422" w:rsidR="00457B39" w:rsidRPr="00457B39" w:rsidRDefault="00457B39" w:rsidP="009D725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05BA2" w14:textId="5693C06D" w:rsidR="00CD013F" w:rsidRPr="00457B39" w:rsidRDefault="00CD013F" w:rsidP="00457B3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5882E" w14:textId="401844D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9A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04F5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B0591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C3312C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5D05C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5C017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7C43CC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2"/>
  </w:num>
  <w:num w:numId="3" w16cid:durableId="16777228">
    <w:abstractNumId w:val="3"/>
  </w:num>
  <w:num w:numId="4" w16cid:durableId="1341618927">
    <w:abstractNumId w:val="0"/>
  </w:num>
  <w:num w:numId="5" w16cid:durableId="1607425091">
    <w:abstractNumId w:val="1"/>
  </w:num>
  <w:num w:numId="6" w16cid:durableId="1028675989">
    <w:abstractNumId w:val="4"/>
  </w:num>
  <w:num w:numId="7" w16cid:durableId="532959089">
    <w:abstractNumId w:val="6"/>
  </w:num>
  <w:num w:numId="8" w16cid:durableId="610867024">
    <w:abstractNumId w:val="5"/>
  </w:num>
  <w:num w:numId="9" w16cid:durableId="784929581">
    <w:abstractNumId w:val="7"/>
  </w:num>
  <w:num w:numId="10" w16cid:durableId="484203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57B39"/>
    <w:rsid w:val="004F5E91"/>
    <w:rsid w:val="00500572"/>
    <w:rsid w:val="00502856"/>
    <w:rsid w:val="00513075"/>
    <w:rsid w:val="0053015A"/>
    <w:rsid w:val="00535257"/>
    <w:rsid w:val="005667AA"/>
    <w:rsid w:val="00591565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82A1F"/>
    <w:rsid w:val="00996F41"/>
    <w:rsid w:val="009D62AB"/>
    <w:rsid w:val="009D7259"/>
    <w:rsid w:val="009F0981"/>
    <w:rsid w:val="009F166B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D013F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D5B4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2023-04-20T07:20:00Z</dcterms:created>
  <dcterms:modified xsi:type="dcterms:W3CDTF">2023-04-20T07:20:00Z</dcterms:modified>
</cp:coreProperties>
</file>