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7242F3CD" w:rsidR="00742949" w:rsidRPr="00BB36A6" w:rsidRDefault="00DB1236" w:rsidP="00BB36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34122" w:rsidRPr="00234122">
        <w:rPr>
          <w:rFonts w:ascii="Times New Roman" w:hAnsi="Times New Roman" w:cs="Times New Roman"/>
          <w:sz w:val="24"/>
          <w:szCs w:val="24"/>
          <w:lang w:eastAsia="ru-RU"/>
        </w:rPr>
        <w:t>UA-2023-03-21-003827-a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F826FA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A4585">
        <w:rPr>
          <w:rFonts w:ascii="Times New Roman" w:hAnsi="Times New Roman" w:cs="Times New Roman"/>
          <w:sz w:val="24"/>
          <w:szCs w:val="24"/>
          <w:lang w:eastAsia="ru-RU"/>
        </w:rPr>
        <w:t>5173050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B08AEE1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5173050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FACD" w14:textId="77777777" w:rsidR="00002354" w:rsidRDefault="00002354" w:rsidP="00082ADB">
      <w:pPr>
        <w:spacing w:after="0" w:line="240" w:lineRule="auto"/>
      </w:pPr>
      <w:r>
        <w:separator/>
      </w:r>
    </w:p>
  </w:endnote>
  <w:endnote w:type="continuationSeparator" w:id="0">
    <w:p w14:paraId="50BF4407" w14:textId="77777777" w:rsidR="00002354" w:rsidRDefault="00002354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EA28" w14:textId="77777777" w:rsidR="00002354" w:rsidRDefault="00002354" w:rsidP="00082ADB">
      <w:pPr>
        <w:spacing w:after="0" w:line="240" w:lineRule="auto"/>
      </w:pPr>
      <w:r>
        <w:separator/>
      </w:r>
    </w:p>
  </w:footnote>
  <w:footnote w:type="continuationSeparator" w:id="0">
    <w:p w14:paraId="32209B88" w14:textId="77777777" w:rsidR="00002354" w:rsidRDefault="00002354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235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34122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161F"/>
    <w:rsid w:val="004829FE"/>
    <w:rsid w:val="00483CD2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B36A6"/>
    <w:rsid w:val="00BB4F1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A45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104</cp:revision>
  <cp:lastPrinted>2021-08-05T11:01:00Z</cp:lastPrinted>
  <dcterms:created xsi:type="dcterms:W3CDTF">2021-08-05T13:24:00Z</dcterms:created>
  <dcterms:modified xsi:type="dcterms:W3CDTF">2023-03-30T07:31:00Z</dcterms:modified>
</cp:coreProperties>
</file>