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37B6712B" w:rsidR="00DB1236" w:rsidRPr="00B8763D" w:rsidRDefault="00DB1236" w:rsidP="00B8763D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35F35" w:rsidRPr="00635F35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B8763D" w:rsidRPr="00B8763D">
        <w:rPr>
          <w:rFonts w:ascii="Times New Roman" w:hAnsi="Times New Roman"/>
          <w:bCs/>
          <w:iCs/>
          <w:color w:val="000000"/>
          <w:sz w:val="24"/>
          <w:szCs w:val="24"/>
        </w:rPr>
        <w:t>Борошно пшеничне вищого сорту</w:t>
      </w:r>
      <w:r w:rsidR="00B8763D" w:rsidRPr="00B8763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775308" w:rsidRPr="00775308">
        <w:rPr>
          <w:rFonts w:ascii="Times New Roman" w:hAnsi="Times New Roman"/>
          <w:bCs/>
          <w:iCs/>
          <w:color w:val="000000"/>
          <w:sz w:val="24"/>
          <w:szCs w:val="24"/>
        </w:rPr>
        <w:t xml:space="preserve">(Код ДК 021:2015 - </w:t>
      </w:r>
      <w:r w:rsidR="00B8763D" w:rsidRPr="00B8763D">
        <w:rPr>
          <w:rFonts w:ascii="Times New Roman" w:hAnsi="Times New Roman"/>
          <w:bCs/>
          <w:iCs/>
          <w:color w:val="000000"/>
          <w:sz w:val="24"/>
          <w:szCs w:val="24"/>
        </w:rPr>
        <w:t>15610000-7</w:t>
      </w:r>
      <w:r w:rsidR="00B8763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B8763D" w:rsidRPr="00B8763D">
        <w:rPr>
          <w:rFonts w:ascii="Times New Roman" w:hAnsi="Times New Roman"/>
          <w:bCs/>
          <w:iCs/>
          <w:color w:val="000000"/>
          <w:sz w:val="24"/>
          <w:szCs w:val="24"/>
        </w:rPr>
        <w:t>Продукція борошномельно-круп’яної промисловості</w:t>
      </w:r>
      <w:r w:rsidR="00775308" w:rsidRPr="00B8763D">
        <w:rPr>
          <w:rFonts w:ascii="Times New Roman" w:hAnsi="Times New Roman"/>
          <w:bCs/>
          <w:iCs/>
          <w:color w:val="000000"/>
          <w:sz w:val="24"/>
          <w:szCs w:val="24"/>
        </w:rPr>
        <w:t>)</w:t>
      </w:r>
    </w:p>
    <w:p w14:paraId="19063F94" w14:textId="77777777" w:rsidR="008F219D" w:rsidRDefault="00DB1236" w:rsidP="001778B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Ідентифікатор закупівлі</w:t>
      </w:r>
      <w:r w:rsidR="00DB61A3" w:rsidRPr="008F21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F219D" w:rsidRPr="008F219D">
        <w:rPr>
          <w:rFonts w:ascii="Times New Roman" w:hAnsi="Times New Roman" w:cs="Times New Roman"/>
          <w:sz w:val="24"/>
          <w:szCs w:val="24"/>
          <w:lang w:eastAsia="ru-RU"/>
        </w:rPr>
        <w:t>UA-2023-03-24-008469-a</w:t>
      </w:r>
    </w:p>
    <w:p w14:paraId="5BE1CEAD" w14:textId="1011E18B" w:rsidR="00DB1236" w:rsidRPr="008F219D" w:rsidRDefault="00DB1236" w:rsidP="001778B9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19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8F21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1ED5CACD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72D72FD6" w14:textId="16CBA24E" w:rsidR="00DB1236" w:rsidRPr="003961C7" w:rsidRDefault="00DB1236" w:rsidP="003961C7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  <w:r w:rsidR="0072049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>Розмір бюджетного</w:t>
      </w:r>
      <w:r w:rsidR="006A39F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20492">
        <w:rPr>
          <w:rFonts w:ascii="Times New Roman" w:hAnsi="Times New Roman" w:cs="Times New Roman"/>
          <w:sz w:val="24"/>
          <w:szCs w:val="24"/>
          <w:lang w:eastAsia="ru-RU"/>
        </w:rPr>
        <w:t xml:space="preserve">призначення для предмета закупівлі </w:t>
      </w:r>
      <w:r w:rsidR="00B8763D" w:rsidRPr="00B8763D">
        <w:rPr>
          <w:rFonts w:ascii="Times New Roman" w:hAnsi="Times New Roman"/>
          <w:bCs/>
          <w:iCs/>
          <w:color w:val="000000"/>
          <w:sz w:val="24"/>
          <w:szCs w:val="24"/>
        </w:rPr>
        <w:t xml:space="preserve">Борошно пшеничне вищого сорту </w:t>
      </w:r>
      <w:r w:rsidR="00B8763D" w:rsidRPr="00775308">
        <w:rPr>
          <w:rFonts w:ascii="Times New Roman" w:hAnsi="Times New Roman"/>
          <w:bCs/>
          <w:iCs/>
          <w:color w:val="000000"/>
          <w:sz w:val="24"/>
          <w:szCs w:val="24"/>
        </w:rPr>
        <w:t xml:space="preserve">(Код ДК 021:2015 - </w:t>
      </w:r>
      <w:r w:rsidR="00B8763D" w:rsidRPr="00B8763D">
        <w:rPr>
          <w:rFonts w:ascii="Times New Roman" w:hAnsi="Times New Roman"/>
          <w:bCs/>
          <w:iCs/>
          <w:color w:val="000000"/>
          <w:sz w:val="24"/>
          <w:szCs w:val="24"/>
        </w:rPr>
        <w:t>15610000-7</w:t>
      </w:r>
      <w:r w:rsidR="00B8763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B8763D" w:rsidRPr="00B8763D">
        <w:rPr>
          <w:rFonts w:ascii="Times New Roman" w:hAnsi="Times New Roman"/>
          <w:bCs/>
          <w:iCs/>
          <w:color w:val="000000"/>
          <w:sz w:val="24"/>
          <w:szCs w:val="24"/>
        </w:rPr>
        <w:t>Продукція борошномельно-круп’яної промисловості)</w:t>
      </w:r>
      <w:r w:rsidR="00B8763D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відповідає р</w:t>
      </w:r>
      <w:r w:rsidR="0080220B" w:rsidRPr="003961C7">
        <w:rPr>
          <w:rFonts w:ascii="Times New Roman" w:hAnsi="Times New Roman" w:cs="Times New Roman"/>
          <w:sz w:val="24"/>
          <w:szCs w:val="24"/>
          <w:lang w:eastAsia="ru-RU"/>
        </w:rPr>
        <w:t>озміру очікуваного споживання</w:t>
      </w:r>
      <w:r w:rsidRPr="003961C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45318F5" w14:textId="1A2345A5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Очікувана вартість предмета закупівлі</w:t>
      </w:r>
      <w:r w:rsidR="00DB61A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B8763D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B5352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8763D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B53525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1E481FA2" w:rsidR="00DB1236" w:rsidRPr="00B174BF" w:rsidRDefault="00DB1236" w:rsidP="00B174BF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</w:t>
      </w:r>
      <w:r w:rsidR="00A52875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A52875">
        <w:rPr>
          <w:rFonts w:ascii="Times New Roman" w:hAnsi="Times New Roman" w:cs="Times New Roman"/>
          <w:sz w:val="24"/>
          <w:szCs w:val="24"/>
        </w:rPr>
        <w:t xml:space="preserve">, </w:t>
      </w:r>
      <w:r w:rsidR="00A52875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A5287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52875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 w:rsidR="00A5287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та становить</w:t>
      </w:r>
      <w:r w:rsidR="009F0981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15</w:t>
      </w:r>
      <w:r w:rsidR="00B535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763D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 w:rsidR="00B5352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00</w:t>
      </w:r>
      <w:r w:rsidR="007E1EC7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F1790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77777777" w:rsidR="00DB1236" w:rsidRDefault="00DB1236"/>
    <w:p w14:paraId="57E588F8" w14:textId="77777777" w:rsidR="00DB1236" w:rsidRDefault="00DB1236"/>
    <w:p w14:paraId="1BC4706E" w14:textId="77777777" w:rsidR="00DB1236" w:rsidRDefault="00DB1236"/>
    <w:p w14:paraId="5A19F9BC" w14:textId="77777777" w:rsidR="00DB1236" w:rsidRDefault="00DB1236"/>
    <w:p w14:paraId="318E8FF8" w14:textId="77777777" w:rsidR="00DB1236" w:rsidRDefault="00DB1236"/>
    <w:p w14:paraId="4535DB6F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 w16cid:durableId="5545078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2859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27B76"/>
    <w:rsid w:val="00066173"/>
    <w:rsid w:val="0007756E"/>
    <w:rsid w:val="000D122D"/>
    <w:rsid w:val="000D43DD"/>
    <w:rsid w:val="000E303F"/>
    <w:rsid w:val="00107482"/>
    <w:rsid w:val="00114293"/>
    <w:rsid w:val="0013494F"/>
    <w:rsid w:val="001C69AA"/>
    <w:rsid w:val="001D493A"/>
    <w:rsid w:val="001F605E"/>
    <w:rsid w:val="002501E2"/>
    <w:rsid w:val="00255C05"/>
    <w:rsid w:val="002B5A2F"/>
    <w:rsid w:val="002C1E9A"/>
    <w:rsid w:val="002D018D"/>
    <w:rsid w:val="002D7EA6"/>
    <w:rsid w:val="00363983"/>
    <w:rsid w:val="003961C7"/>
    <w:rsid w:val="003B699D"/>
    <w:rsid w:val="003E5248"/>
    <w:rsid w:val="00452C43"/>
    <w:rsid w:val="004829FE"/>
    <w:rsid w:val="004F5E91"/>
    <w:rsid w:val="00502856"/>
    <w:rsid w:val="00513075"/>
    <w:rsid w:val="0053015A"/>
    <w:rsid w:val="00535257"/>
    <w:rsid w:val="005667AA"/>
    <w:rsid w:val="005B4010"/>
    <w:rsid w:val="00635F35"/>
    <w:rsid w:val="00636B08"/>
    <w:rsid w:val="00644DF3"/>
    <w:rsid w:val="00670700"/>
    <w:rsid w:val="00694292"/>
    <w:rsid w:val="006979CB"/>
    <w:rsid w:val="006A0EAB"/>
    <w:rsid w:val="006A39F8"/>
    <w:rsid w:val="006D65DC"/>
    <w:rsid w:val="006E43B7"/>
    <w:rsid w:val="006E7F30"/>
    <w:rsid w:val="007037AC"/>
    <w:rsid w:val="00705A45"/>
    <w:rsid w:val="00720492"/>
    <w:rsid w:val="00720B7E"/>
    <w:rsid w:val="007254EB"/>
    <w:rsid w:val="007316F2"/>
    <w:rsid w:val="00736C3E"/>
    <w:rsid w:val="00742949"/>
    <w:rsid w:val="007708B2"/>
    <w:rsid w:val="00775308"/>
    <w:rsid w:val="00777E29"/>
    <w:rsid w:val="007808D1"/>
    <w:rsid w:val="007E1EC7"/>
    <w:rsid w:val="007E5BEF"/>
    <w:rsid w:val="0080220B"/>
    <w:rsid w:val="008118BE"/>
    <w:rsid w:val="00854A0C"/>
    <w:rsid w:val="0088217F"/>
    <w:rsid w:val="008F219D"/>
    <w:rsid w:val="0090359B"/>
    <w:rsid w:val="00926A94"/>
    <w:rsid w:val="0094068B"/>
    <w:rsid w:val="00985FEA"/>
    <w:rsid w:val="00996F41"/>
    <w:rsid w:val="009D62AB"/>
    <w:rsid w:val="009F0981"/>
    <w:rsid w:val="00A12ED0"/>
    <w:rsid w:val="00A37AFF"/>
    <w:rsid w:val="00A52875"/>
    <w:rsid w:val="00AC39B4"/>
    <w:rsid w:val="00AE2AA6"/>
    <w:rsid w:val="00B00761"/>
    <w:rsid w:val="00B03C64"/>
    <w:rsid w:val="00B07F68"/>
    <w:rsid w:val="00B174BF"/>
    <w:rsid w:val="00B53525"/>
    <w:rsid w:val="00B87483"/>
    <w:rsid w:val="00B8763D"/>
    <w:rsid w:val="00BB0CA3"/>
    <w:rsid w:val="00BE44B6"/>
    <w:rsid w:val="00C11B4D"/>
    <w:rsid w:val="00C83B39"/>
    <w:rsid w:val="00C8616F"/>
    <w:rsid w:val="00C9508D"/>
    <w:rsid w:val="00C96B34"/>
    <w:rsid w:val="00CC1196"/>
    <w:rsid w:val="00CC6F21"/>
    <w:rsid w:val="00CE6210"/>
    <w:rsid w:val="00CE62E4"/>
    <w:rsid w:val="00D034FE"/>
    <w:rsid w:val="00D06685"/>
    <w:rsid w:val="00D16493"/>
    <w:rsid w:val="00D36ACD"/>
    <w:rsid w:val="00D52E47"/>
    <w:rsid w:val="00D75DF4"/>
    <w:rsid w:val="00D77FF2"/>
    <w:rsid w:val="00D94110"/>
    <w:rsid w:val="00D97106"/>
    <w:rsid w:val="00DB1236"/>
    <w:rsid w:val="00DB61A3"/>
    <w:rsid w:val="00E62886"/>
    <w:rsid w:val="00EB3414"/>
    <w:rsid w:val="00ED4A50"/>
    <w:rsid w:val="00EF1790"/>
    <w:rsid w:val="00EF390F"/>
    <w:rsid w:val="00F049B0"/>
    <w:rsid w:val="00F34CE5"/>
    <w:rsid w:val="00FA1DF6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103</cp:revision>
  <cp:lastPrinted>2021-08-05T11:01:00Z</cp:lastPrinted>
  <dcterms:created xsi:type="dcterms:W3CDTF">2021-08-05T13:24:00Z</dcterms:created>
  <dcterms:modified xsi:type="dcterms:W3CDTF">2023-03-30T07:47:00Z</dcterms:modified>
</cp:coreProperties>
</file>