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81883DA" w:rsidR="00DB1236" w:rsidRPr="00854A0C" w:rsidRDefault="00DB1236" w:rsidP="00854A0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854A0C" w:rsidRPr="00854A0C">
        <w:rPr>
          <w:rFonts w:ascii="Times New Roman" w:hAnsi="Times New Roman"/>
          <w:bCs/>
          <w:iCs/>
          <w:color w:val="000000"/>
          <w:sz w:val="24"/>
          <w:szCs w:val="24"/>
        </w:rPr>
        <w:t>Горох колотий, томатна паста (Код ДК 021:2015-15330000-0 – Оброблені фрукти та овочі)</w:t>
      </w:r>
    </w:p>
    <w:p w14:paraId="052CDDBF" w14:textId="6B107D14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54A0C" w:rsidRPr="00854A0C">
        <w:rPr>
          <w:rFonts w:ascii="Times New Roman" w:hAnsi="Times New Roman" w:cs="Times New Roman"/>
          <w:sz w:val="24"/>
          <w:szCs w:val="24"/>
          <w:lang w:eastAsia="ru-RU"/>
        </w:rPr>
        <w:t>UA-2022-11-02-006602-a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8777261" w:rsidR="00DB1236" w:rsidRPr="00854A0C" w:rsidRDefault="00DB1236" w:rsidP="00854A0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854A0C" w:rsidRPr="00854A0C">
        <w:rPr>
          <w:rFonts w:ascii="Times New Roman" w:hAnsi="Times New Roman"/>
          <w:bCs/>
          <w:iCs/>
          <w:color w:val="000000"/>
          <w:sz w:val="24"/>
          <w:szCs w:val="24"/>
        </w:rPr>
        <w:t>Горох колотий, томатна паста (Код ДК 021:2015-15330000-0 – Оброблені фрукти та овочі)</w:t>
      </w:r>
      <w:r w:rsidR="004829FE" w:rsidRPr="00854A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54A0C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854A0C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854A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0FF53D9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B61A3" w:rsidRPr="00DB61A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54A0C">
        <w:rPr>
          <w:rFonts w:ascii="Times New Roman" w:hAnsi="Times New Roman" w:cs="Times New Roman"/>
          <w:sz w:val="24"/>
          <w:szCs w:val="24"/>
          <w:lang w:val="en-US" w:eastAsia="ru-RU"/>
        </w:rPr>
        <w:t>10</w:t>
      </w:r>
      <w:r w:rsidR="00DB61A3" w:rsidRPr="00DB61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0C">
        <w:rPr>
          <w:rFonts w:ascii="Times New Roman" w:hAnsi="Times New Roman" w:cs="Times New Roman"/>
          <w:sz w:val="24"/>
          <w:szCs w:val="24"/>
          <w:lang w:val="en-US" w:eastAsia="ru-RU"/>
        </w:rPr>
        <w:t>22</w:t>
      </w:r>
      <w:r w:rsidR="00DB61A3" w:rsidRPr="00DB61A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597EA2F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1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854A0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r w:rsidR="00DB61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A0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22</w:t>
      </w:r>
      <w:r w:rsidR="00DB61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92</cp:revision>
  <cp:lastPrinted>2021-08-05T11:01:00Z</cp:lastPrinted>
  <dcterms:created xsi:type="dcterms:W3CDTF">2021-08-05T13:24:00Z</dcterms:created>
  <dcterms:modified xsi:type="dcterms:W3CDTF">2022-11-02T12:32:00Z</dcterms:modified>
</cp:coreProperties>
</file>