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37D4BB5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A39F8" w:rsidRPr="006A39F8">
        <w:rPr>
          <w:rFonts w:ascii="Times New Roman" w:hAnsi="Times New Roman"/>
          <w:bCs/>
          <w:iCs/>
          <w:color w:val="000000"/>
          <w:sz w:val="24"/>
          <w:szCs w:val="24"/>
        </w:rPr>
        <w:t>ДК 021:2015 – 15220000 – 6 Риба хек, тушки без голови. сухої заморозки</w:t>
      </w:r>
    </w:p>
    <w:p w14:paraId="052CDDBF" w14:textId="33130A45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87483" w:rsidRPr="00B87483">
        <w:rPr>
          <w:rFonts w:ascii="Times New Roman" w:hAnsi="Times New Roman" w:cs="Times New Roman"/>
          <w:sz w:val="24"/>
          <w:szCs w:val="24"/>
        </w:rPr>
        <w:t>UA-2022-09-16-008265-a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E4BC42D" w:rsidR="00DB1236" w:rsidRPr="00D06685" w:rsidRDefault="00DB1236" w:rsidP="006A39F8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6A39F8" w:rsidRPr="006A39F8">
        <w:rPr>
          <w:rFonts w:ascii="Times New Roman" w:hAnsi="Times New Roman"/>
          <w:bCs/>
          <w:iCs/>
          <w:color w:val="000000"/>
          <w:sz w:val="24"/>
          <w:szCs w:val="24"/>
        </w:rPr>
        <w:t>ДК 021:2015 – 15220000 – 6 Риба хек, тушки без голови. сухої заморозки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8154C7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E6BCC1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1125</Words>
  <Characters>642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77</cp:revision>
  <cp:lastPrinted>2021-08-05T11:01:00Z</cp:lastPrinted>
  <dcterms:created xsi:type="dcterms:W3CDTF">2021-08-05T13:24:00Z</dcterms:created>
  <dcterms:modified xsi:type="dcterms:W3CDTF">2022-09-16T12:25:00Z</dcterms:modified>
</cp:coreProperties>
</file>