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50D32DF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E5468" w:rsidRPr="00EE5468">
        <w:rPr>
          <w:rFonts w:ascii="Times New Roman" w:hAnsi="Times New Roman"/>
          <w:sz w:val="24"/>
          <w:szCs w:val="24"/>
        </w:rPr>
        <w:t>Системи для вливання кровозамінників та інфузійних розчинів, Інфузійні канюлі, Шприци, Комплект ін'єкційний, Марля медична, Вата медична нестерильна, Бинт марлевий медичний нестерильний</w:t>
      </w:r>
      <w:r w:rsidR="002A2F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FDB" w:rsidRPr="00F924D2">
        <w:rPr>
          <w:rFonts w:ascii="Times New Roman" w:hAnsi="Times New Roman"/>
          <w:lang w:eastAsia="ar-SA"/>
        </w:rPr>
        <w:t xml:space="preserve">(ДК 021:2015 – </w:t>
      </w:r>
      <w:r w:rsidR="002A2FDB" w:rsidRPr="00F924D2">
        <w:rPr>
          <w:rFonts w:ascii="Times New Roman" w:hAnsi="Times New Roman"/>
        </w:rPr>
        <w:t>(33140000-</w:t>
      </w:r>
      <w:r w:rsidR="00EE5468">
        <w:rPr>
          <w:rFonts w:ascii="Times New Roman" w:hAnsi="Times New Roman"/>
        </w:rPr>
        <w:t>3)</w:t>
      </w:r>
    </w:p>
    <w:p w14:paraId="1D5AD437" w14:textId="2A181677" w:rsidR="001745EE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305A1" w:rsidRPr="00D305A1">
        <w:rPr>
          <w:rFonts w:ascii="Times New Roman" w:hAnsi="Times New Roman" w:cs="Times New Roman"/>
          <w:sz w:val="24"/>
          <w:szCs w:val="24"/>
        </w:rPr>
        <w:t>UA-2021-</w:t>
      </w:r>
      <w:r w:rsidR="002A2FDB">
        <w:rPr>
          <w:rFonts w:ascii="Times New Roman" w:hAnsi="Times New Roman" w:cs="Times New Roman"/>
          <w:sz w:val="24"/>
          <w:szCs w:val="24"/>
        </w:rPr>
        <w:t>0</w:t>
      </w:r>
      <w:r w:rsidR="00EE5468">
        <w:rPr>
          <w:rFonts w:ascii="Times New Roman" w:hAnsi="Times New Roman" w:cs="Times New Roman"/>
          <w:sz w:val="24"/>
          <w:szCs w:val="24"/>
        </w:rPr>
        <w:t>2</w:t>
      </w:r>
      <w:r w:rsidR="00D305A1" w:rsidRPr="00D305A1">
        <w:rPr>
          <w:rFonts w:ascii="Times New Roman" w:hAnsi="Times New Roman" w:cs="Times New Roman"/>
          <w:sz w:val="24"/>
          <w:szCs w:val="24"/>
        </w:rPr>
        <w:t>-</w:t>
      </w:r>
      <w:r w:rsidR="00EE5468">
        <w:rPr>
          <w:rFonts w:ascii="Times New Roman" w:hAnsi="Times New Roman" w:cs="Times New Roman"/>
          <w:sz w:val="24"/>
          <w:szCs w:val="24"/>
        </w:rPr>
        <w:t>22</w:t>
      </w:r>
      <w:r w:rsidR="00D305A1" w:rsidRPr="00D305A1">
        <w:rPr>
          <w:rFonts w:ascii="Times New Roman" w:hAnsi="Times New Roman" w:cs="Times New Roman"/>
          <w:sz w:val="24"/>
          <w:szCs w:val="24"/>
        </w:rPr>
        <w:t>-0</w:t>
      </w:r>
      <w:r w:rsidR="002A2FDB">
        <w:rPr>
          <w:rFonts w:ascii="Times New Roman" w:hAnsi="Times New Roman" w:cs="Times New Roman"/>
          <w:sz w:val="24"/>
          <w:szCs w:val="24"/>
        </w:rPr>
        <w:t>0</w:t>
      </w:r>
      <w:r w:rsidR="00EE5468">
        <w:rPr>
          <w:rFonts w:ascii="Times New Roman" w:hAnsi="Times New Roman" w:cs="Times New Roman"/>
          <w:sz w:val="24"/>
          <w:szCs w:val="24"/>
        </w:rPr>
        <w:t>8879</w:t>
      </w:r>
      <w:r w:rsidR="00D305A1" w:rsidRPr="00D305A1">
        <w:rPr>
          <w:rFonts w:ascii="Times New Roman" w:hAnsi="Times New Roman" w:cs="Times New Roman"/>
          <w:sz w:val="24"/>
          <w:szCs w:val="24"/>
        </w:rPr>
        <w:t>-</w:t>
      </w:r>
      <w:r w:rsidR="002A2FD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983C035" w:rsidR="00DB1236" w:rsidRPr="00EE5468" w:rsidRDefault="00DB1236" w:rsidP="00EE546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EE5468" w:rsidRPr="00EE5468">
        <w:rPr>
          <w:rFonts w:ascii="Times New Roman" w:hAnsi="Times New Roman"/>
          <w:sz w:val="24"/>
          <w:szCs w:val="24"/>
        </w:rPr>
        <w:t xml:space="preserve"> </w:t>
      </w:r>
      <w:r w:rsidR="00EE5468" w:rsidRPr="00EE5468">
        <w:rPr>
          <w:rFonts w:ascii="Times New Roman" w:hAnsi="Times New Roman"/>
          <w:sz w:val="24"/>
          <w:szCs w:val="24"/>
        </w:rPr>
        <w:t>Системи для вливання кровозамінників та інфузійних розчинів, Інфузійні канюлі, Шприци, Комплект ін'єкційний, Марля медична, Вата медична нестерильна, Бинт марлевий медичний нестерильний</w:t>
      </w:r>
      <w:r w:rsidR="00EE54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468" w:rsidRPr="00F924D2">
        <w:rPr>
          <w:rFonts w:ascii="Times New Roman" w:hAnsi="Times New Roman"/>
          <w:lang w:eastAsia="ar-SA"/>
        </w:rPr>
        <w:t xml:space="preserve">(ДК 021:2015 – </w:t>
      </w:r>
      <w:r w:rsidR="00EE5468" w:rsidRPr="00F924D2">
        <w:rPr>
          <w:rFonts w:ascii="Times New Roman" w:hAnsi="Times New Roman"/>
        </w:rPr>
        <w:t>(33140000-</w:t>
      </w:r>
      <w:r w:rsidR="00EE5468">
        <w:rPr>
          <w:rFonts w:ascii="Times New Roman" w:hAnsi="Times New Roman"/>
        </w:rPr>
        <w:t>3)</w:t>
      </w:r>
      <w:r w:rsidR="001C1B71" w:rsidRPr="00EE54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5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5468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546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546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0AA277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E5468">
        <w:rPr>
          <w:rFonts w:ascii="Times New Roman" w:hAnsi="Times New Roman" w:cs="Times New Roman"/>
          <w:color w:val="333333"/>
          <w:sz w:val="24"/>
          <w:szCs w:val="24"/>
        </w:rPr>
        <w:t>220</w:t>
      </w:r>
      <w:r w:rsidR="002A2F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546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5468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E5468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D43EA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E5468">
        <w:rPr>
          <w:rFonts w:ascii="Times New Roman" w:hAnsi="Times New Roman" w:cs="Times New Roman"/>
          <w:color w:val="333333"/>
          <w:sz w:val="24"/>
          <w:szCs w:val="24"/>
        </w:rPr>
        <w:t>220 104,18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2A2FDB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EE5468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2022-03-10T09:59:00Z</dcterms:modified>
</cp:coreProperties>
</file>