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5FA33280" w:rsidR="00DB1236" w:rsidRPr="00380FA6" w:rsidRDefault="00DB1236" w:rsidP="00D35A80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0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75356933"/>
      <w:r w:rsidR="006A1368">
        <w:rPr>
          <w:rFonts w:ascii="Times New Roman" w:hAnsi="Times New Roman" w:cs="Times New Roman"/>
        </w:rPr>
        <w:t xml:space="preserve">Капітальний ремонт </w:t>
      </w:r>
      <w:r w:rsidR="006A1368">
        <w:rPr>
          <w:rFonts w:ascii="Times New Roman" w:hAnsi="Times New Roman"/>
          <w:bCs/>
        </w:rPr>
        <w:t xml:space="preserve">підлоги в другій неврології в неврологічному корпусі КНП </w:t>
      </w:r>
      <w:r w:rsidR="006A1368">
        <w:rPr>
          <w:rFonts w:ascii="Times New Roman" w:hAnsi="Times New Roman" w:cs="Times New Roman"/>
          <w:color w:val="000000"/>
          <w:lang w:eastAsia="ru-RU"/>
        </w:rPr>
        <w:t>“</w:t>
      </w:r>
      <w:r w:rsidR="006A1368">
        <w:rPr>
          <w:rFonts w:ascii="Times New Roman" w:hAnsi="Times New Roman" w:cs="Times New Roman"/>
          <w:color w:val="000000"/>
        </w:rPr>
        <w:t xml:space="preserve">Тернопільська обласна клінічна психоневрологічна лікарня” ТОР </w:t>
      </w:r>
      <w:r w:rsidR="006A1368" w:rsidRPr="00BC2BF5">
        <w:rPr>
          <w:rFonts w:ascii="Times New Roman" w:hAnsi="Times New Roman"/>
          <w:bCs/>
          <w:lang w:eastAsia="ar-SA"/>
        </w:rPr>
        <w:t xml:space="preserve">(ДК 021:2015 – </w:t>
      </w:r>
      <w:r w:rsidR="006A1368" w:rsidRPr="00BC2BF5">
        <w:rPr>
          <w:rFonts w:ascii="Times New Roman" w:hAnsi="Times New Roman"/>
          <w:bCs/>
          <w:bdr w:val="none" w:sz="0" w:space="0" w:color="auto" w:frame="1"/>
        </w:rPr>
        <w:t>4</w:t>
      </w:r>
      <w:r w:rsidR="006A1368">
        <w:rPr>
          <w:rFonts w:ascii="Times New Roman" w:hAnsi="Times New Roman"/>
          <w:bCs/>
          <w:bdr w:val="none" w:sz="0" w:space="0" w:color="auto" w:frame="1"/>
        </w:rPr>
        <w:t>545</w:t>
      </w:r>
      <w:r w:rsidR="006A1368" w:rsidRPr="00BC2BF5">
        <w:rPr>
          <w:rFonts w:ascii="Times New Roman" w:hAnsi="Times New Roman"/>
          <w:bCs/>
          <w:bdr w:val="none" w:sz="0" w:space="0" w:color="auto" w:frame="1"/>
        </w:rPr>
        <w:t>0000-</w:t>
      </w:r>
      <w:r w:rsidR="006A1368" w:rsidRPr="00CA716A">
        <w:rPr>
          <w:rFonts w:ascii="Times New Roman" w:hAnsi="Times New Roman" w:cs="Times New Roman"/>
        </w:rPr>
        <w:t>6  Інші завершальні будівельні роботи)</w:t>
      </w:r>
      <w:bookmarkEnd w:id="0"/>
    </w:p>
    <w:p w14:paraId="6F8EFF37" w14:textId="250CE25C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0B11D0" w:rsidRPr="000B11D0">
        <w:rPr>
          <w:rFonts w:ascii="Times New Roman" w:hAnsi="Times New Roman" w:cs="Times New Roman"/>
          <w:sz w:val="24"/>
          <w:szCs w:val="24"/>
        </w:rPr>
        <w:t>UA-2021-</w:t>
      </w:r>
      <w:r w:rsidR="00FB3437">
        <w:rPr>
          <w:rFonts w:ascii="Times New Roman" w:hAnsi="Times New Roman" w:cs="Times New Roman"/>
          <w:sz w:val="24"/>
          <w:szCs w:val="24"/>
        </w:rPr>
        <w:t>0</w:t>
      </w:r>
      <w:r w:rsidR="006A136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B11D0" w:rsidRPr="000B11D0">
        <w:rPr>
          <w:rFonts w:ascii="Times New Roman" w:hAnsi="Times New Roman" w:cs="Times New Roman"/>
          <w:sz w:val="24"/>
          <w:szCs w:val="24"/>
        </w:rPr>
        <w:t>-</w:t>
      </w:r>
      <w:r w:rsidR="006A1368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0B11D0" w:rsidRPr="000B11D0">
        <w:rPr>
          <w:rFonts w:ascii="Times New Roman" w:hAnsi="Times New Roman" w:cs="Times New Roman"/>
          <w:sz w:val="24"/>
          <w:szCs w:val="24"/>
        </w:rPr>
        <w:t>-0</w:t>
      </w:r>
      <w:r w:rsidR="006A1368">
        <w:rPr>
          <w:rFonts w:ascii="Times New Roman" w:hAnsi="Times New Roman" w:cs="Times New Roman"/>
          <w:sz w:val="24"/>
          <w:szCs w:val="24"/>
          <w:lang w:val="en-US"/>
        </w:rPr>
        <w:t>12588</w:t>
      </w:r>
      <w:r w:rsidR="000B11D0" w:rsidRPr="000B11D0">
        <w:rPr>
          <w:rFonts w:ascii="Times New Roman" w:hAnsi="Times New Roman" w:cs="Times New Roman"/>
          <w:sz w:val="24"/>
          <w:szCs w:val="24"/>
        </w:rPr>
        <w:t>-</w:t>
      </w:r>
      <w:r w:rsidR="00FB3437">
        <w:rPr>
          <w:rFonts w:ascii="Times New Roman" w:hAnsi="Times New Roman" w:cs="Times New Roman"/>
          <w:sz w:val="24"/>
          <w:szCs w:val="24"/>
        </w:rPr>
        <w:t>с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19A27224" w:rsidR="00DB1236" w:rsidRPr="00380FA6" w:rsidRDefault="00DB1236" w:rsidP="00380FA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6A1368">
        <w:rPr>
          <w:rFonts w:ascii="Times New Roman" w:hAnsi="Times New Roman" w:cs="Times New Roman"/>
        </w:rPr>
        <w:t xml:space="preserve">Капітальний ремонт </w:t>
      </w:r>
      <w:r w:rsidR="006A1368">
        <w:rPr>
          <w:rFonts w:ascii="Times New Roman" w:hAnsi="Times New Roman"/>
          <w:bCs/>
        </w:rPr>
        <w:t xml:space="preserve">підлоги в другій неврології в неврологічному корпусі КНП </w:t>
      </w:r>
      <w:r w:rsidR="006A1368">
        <w:rPr>
          <w:rFonts w:ascii="Times New Roman" w:hAnsi="Times New Roman" w:cs="Times New Roman"/>
          <w:color w:val="000000"/>
          <w:lang w:eastAsia="ru-RU"/>
        </w:rPr>
        <w:t>“</w:t>
      </w:r>
      <w:r w:rsidR="006A1368">
        <w:rPr>
          <w:rFonts w:ascii="Times New Roman" w:hAnsi="Times New Roman" w:cs="Times New Roman"/>
          <w:color w:val="000000"/>
        </w:rPr>
        <w:t xml:space="preserve">Тернопільська обласна клінічна психоневрологічна лікарня” ТОР </w:t>
      </w:r>
      <w:r w:rsidR="006A1368" w:rsidRPr="00BC2BF5">
        <w:rPr>
          <w:rFonts w:ascii="Times New Roman" w:hAnsi="Times New Roman"/>
          <w:bCs/>
          <w:lang w:eastAsia="ar-SA"/>
        </w:rPr>
        <w:t xml:space="preserve">(ДК 021:2015 – </w:t>
      </w:r>
      <w:r w:rsidR="006A1368" w:rsidRPr="00BC2BF5">
        <w:rPr>
          <w:rFonts w:ascii="Times New Roman" w:hAnsi="Times New Roman"/>
          <w:bCs/>
          <w:bdr w:val="none" w:sz="0" w:space="0" w:color="auto" w:frame="1"/>
        </w:rPr>
        <w:t>4</w:t>
      </w:r>
      <w:r w:rsidR="006A1368">
        <w:rPr>
          <w:rFonts w:ascii="Times New Roman" w:hAnsi="Times New Roman"/>
          <w:bCs/>
          <w:bdr w:val="none" w:sz="0" w:space="0" w:color="auto" w:frame="1"/>
        </w:rPr>
        <w:t>545</w:t>
      </w:r>
      <w:r w:rsidR="006A1368" w:rsidRPr="00BC2BF5">
        <w:rPr>
          <w:rFonts w:ascii="Times New Roman" w:hAnsi="Times New Roman"/>
          <w:bCs/>
          <w:bdr w:val="none" w:sz="0" w:space="0" w:color="auto" w:frame="1"/>
        </w:rPr>
        <w:t>0000-</w:t>
      </w:r>
      <w:r w:rsidR="006A1368" w:rsidRPr="00CA716A">
        <w:rPr>
          <w:rFonts w:ascii="Times New Roman" w:hAnsi="Times New Roman" w:cs="Times New Roman"/>
        </w:rPr>
        <w:t>6  Інші завершальні будівельні роботи)</w:t>
      </w:r>
      <w:r w:rsidR="001C1B71" w:rsidRPr="00380F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4292" w:rsidRPr="00380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FA6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380FA6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380FA6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012C595A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6A1368">
        <w:rPr>
          <w:rFonts w:ascii="Times New Roman" w:hAnsi="Times New Roman" w:cs="Times New Roman"/>
          <w:color w:val="333333"/>
          <w:sz w:val="24"/>
          <w:szCs w:val="24"/>
          <w:lang w:val="en-US"/>
        </w:rPr>
        <w:t>580 612</w:t>
      </w:r>
      <w:r w:rsidR="00A43464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21DFA8CF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>даних</w:t>
      </w:r>
      <w:r w:rsidR="00CA01D2">
        <w:rPr>
          <w:rFonts w:ascii="Times New Roman" w:hAnsi="Times New Roman" w:cs="Times New Roman"/>
          <w:sz w:val="24"/>
          <w:szCs w:val="24"/>
        </w:rPr>
        <w:t xml:space="preserve"> </w:t>
      </w:r>
      <w:r w:rsidR="000A1E92">
        <w:rPr>
          <w:rFonts w:ascii="Times New Roman" w:hAnsi="Times New Roman" w:cs="Times New Roman"/>
          <w:sz w:val="24"/>
          <w:szCs w:val="24"/>
        </w:rPr>
        <w:t xml:space="preserve">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6A1368">
        <w:rPr>
          <w:rFonts w:ascii="Times New Roman" w:hAnsi="Times New Roman" w:cs="Times New Roman"/>
          <w:color w:val="333333"/>
          <w:sz w:val="24"/>
          <w:szCs w:val="24"/>
          <w:lang w:val="en-US"/>
        </w:rPr>
        <w:t>580 612</w:t>
      </w:r>
      <w:r w:rsidR="00A43464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0B11D0"/>
    <w:rsid w:val="00107482"/>
    <w:rsid w:val="0013494E"/>
    <w:rsid w:val="00174200"/>
    <w:rsid w:val="001859A8"/>
    <w:rsid w:val="001C1B71"/>
    <w:rsid w:val="00363983"/>
    <w:rsid w:val="00380FA6"/>
    <w:rsid w:val="003B699D"/>
    <w:rsid w:val="004F5E91"/>
    <w:rsid w:val="00502856"/>
    <w:rsid w:val="0053015A"/>
    <w:rsid w:val="0053078E"/>
    <w:rsid w:val="00572D2E"/>
    <w:rsid w:val="00636B08"/>
    <w:rsid w:val="00694014"/>
    <w:rsid w:val="00694292"/>
    <w:rsid w:val="006A1368"/>
    <w:rsid w:val="00785ACB"/>
    <w:rsid w:val="008253C3"/>
    <w:rsid w:val="00983A6E"/>
    <w:rsid w:val="009D32D1"/>
    <w:rsid w:val="009D4D7F"/>
    <w:rsid w:val="00A43464"/>
    <w:rsid w:val="00A906A8"/>
    <w:rsid w:val="00AC382E"/>
    <w:rsid w:val="00B84782"/>
    <w:rsid w:val="00C83B39"/>
    <w:rsid w:val="00CA01D2"/>
    <w:rsid w:val="00CA72B9"/>
    <w:rsid w:val="00CE62E4"/>
    <w:rsid w:val="00D16493"/>
    <w:rsid w:val="00D75DF4"/>
    <w:rsid w:val="00DB1236"/>
    <w:rsid w:val="00DB175F"/>
    <w:rsid w:val="00E51CE9"/>
    <w:rsid w:val="00E732F8"/>
    <w:rsid w:val="00EB3414"/>
    <w:rsid w:val="00F049B0"/>
    <w:rsid w:val="00F276B7"/>
    <w:rsid w:val="00FA0F8B"/>
    <w:rsid w:val="00FB3437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31</cp:revision>
  <cp:lastPrinted>2021-08-05T11:01:00Z</cp:lastPrinted>
  <dcterms:created xsi:type="dcterms:W3CDTF">2021-08-05T13:24:00Z</dcterms:created>
  <dcterms:modified xsi:type="dcterms:W3CDTF">2022-02-15T10:21:00Z</dcterms:modified>
</cp:coreProperties>
</file>