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6F8EFF37" w14:textId="108B6AB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71ED3" w:rsidRPr="00171ED3">
        <w:rPr>
          <w:rFonts w:ascii="Times New Roman" w:hAnsi="Times New Roman" w:cs="Times New Roman"/>
          <w:sz w:val="24"/>
          <w:szCs w:val="24"/>
        </w:rPr>
        <w:t>UA-2021-12-06-007896-a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C43940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71ED3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171ED3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20 000,00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5F6DB7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71ED3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171ED3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20 000,00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71ED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705A45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1115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2021-12-29T12:43:00Z</dcterms:modified>
</cp:coreProperties>
</file>